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242"/>
        <w:gridCol w:w="1452"/>
        <w:gridCol w:w="3414"/>
        <w:gridCol w:w="2505"/>
        <w:gridCol w:w="1418"/>
        <w:gridCol w:w="1984"/>
        <w:gridCol w:w="1843"/>
        <w:gridCol w:w="1985"/>
      </w:tblGrid>
      <w:tr w:rsidR="00ED414B" w:rsidRPr="00ED414B" w14:paraId="0030B03B" w14:textId="77777777" w:rsidTr="00F63BBC">
        <w:trPr>
          <w:trHeight w:val="423"/>
        </w:trPr>
        <w:tc>
          <w:tcPr>
            <w:tcW w:w="15843" w:type="dxa"/>
            <w:gridSpan w:val="8"/>
          </w:tcPr>
          <w:p w14:paraId="5813870C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32"/>
                <w:szCs w:val="32"/>
                <w:lang w:val="en-IE"/>
              </w:rPr>
            </w:pPr>
            <w:bookmarkStart w:id="0" w:name="_GoBack"/>
            <w:bookmarkEnd w:id="0"/>
            <w:r w:rsidRPr="00ED414B">
              <w:rPr>
                <w:rFonts w:ascii="Calibri" w:eastAsia="Calibri" w:hAnsi="Calibri" w:cs="Calibri"/>
                <w:b/>
                <w:sz w:val="32"/>
                <w:szCs w:val="32"/>
                <w:lang w:val="en-IE"/>
              </w:rPr>
              <w:t xml:space="preserve">Junior Infants                                                             Grow in Love                                                                                   Term 2 </w:t>
            </w:r>
          </w:p>
        </w:tc>
      </w:tr>
      <w:tr w:rsidR="00ED414B" w:rsidRPr="00ED414B" w14:paraId="0AF2DE0F" w14:textId="77777777" w:rsidTr="00F63BBC">
        <w:trPr>
          <w:trHeight w:val="401"/>
        </w:trPr>
        <w:tc>
          <w:tcPr>
            <w:tcW w:w="1242" w:type="dxa"/>
          </w:tcPr>
          <w:p w14:paraId="66E564E1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Theme</w:t>
            </w:r>
          </w:p>
        </w:tc>
        <w:tc>
          <w:tcPr>
            <w:tcW w:w="1452" w:type="dxa"/>
          </w:tcPr>
          <w:p w14:paraId="095BF458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27B98559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133D75B6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37D97A72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2D3B2B27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51F3326F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79E2C029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14:paraId="638C17A2" w14:textId="77777777" w:rsidTr="00F63BBC">
        <w:trPr>
          <w:trHeight w:val="1030"/>
        </w:trPr>
        <w:tc>
          <w:tcPr>
            <w:tcW w:w="1242" w:type="dxa"/>
          </w:tcPr>
          <w:p w14:paraId="223D8DF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4. The Holy Family</w:t>
            </w:r>
          </w:p>
        </w:tc>
        <w:tc>
          <w:tcPr>
            <w:tcW w:w="1452" w:type="dxa"/>
          </w:tcPr>
          <w:p w14:paraId="2E7CE0A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1. The Holy Family lived in Nazareth</w:t>
            </w:r>
          </w:p>
        </w:tc>
        <w:tc>
          <w:tcPr>
            <w:tcW w:w="3414" w:type="dxa"/>
          </w:tcPr>
          <w:p w14:paraId="07C333EC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Understanding:</w:t>
            </w:r>
          </w:p>
          <w:p w14:paraId="66ABA2A0" w14:textId="77777777" w:rsidR="00ED414B" w:rsidRPr="00ED414B" w:rsidRDefault="00ED414B" w:rsidP="00ED414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Identify Jesus, Mary and Joseph as the Holy Family of Nazareth</w:t>
            </w:r>
          </w:p>
          <w:p w14:paraId="618AAF50" w14:textId="77777777" w:rsidR="00ED414B" w:rsidRPr="00ED414B" w:rsidRDefault="00ED414B" w:rsidP="00ED414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Compare their home with the house that Jesus, Mary and Joseph lived in</w:t>
            </w:r>
          </w:p>
          <w:p w14:paraId="20746C14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Communicating and Participating:</w:t>
            </w:r>
          </w:p>
          <w:p w14:paraId="2D62F0D7" w14:textId="77777777" w:rsidR="00ED414B" w:rsidRPr="00ED414B" w:rsidRDefault="00ED414B" w:rsidP="00ED414B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Describe some of the things that the Holy Family did together</w:t>
            </w:r>
          </w:p>
        </w:tc>
        <w:tc>
          <w:tcPr>
            <w:tcW w:w="2505" w:type="dxa"/>
          </w:tcPr>
          <w:p w14:paraId="47BE3D1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That the children would also:</w:t>
            </w:r>
          </w:p>
          <w:p w14:paraId="6839DAF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• Recognise God’s presence in their own families</w:t>
            </w:r>
          </w:p>
          <w:p w14:paraId="0E931AF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• Ask God to bless their families</w:t>
            </w:r>
          </w:p>
        </w:tc>
        <w:tc>
          <w:tcPr>
            <w:tcW w:w="1418" w:type="dxa"/>
          </w:tcPr>
          <w:p w14:paraId="3C7F382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Daniel and the Lion’s</w:t>
            </w:r>
          </w:p>
          <w:p w14:paraId="7799D44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(adapted </w:t>
            </w:r>
          </w:p>
          <w:p w14:paraId="6371BD2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Dn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6)</w:t>
            </w:r>
          </w:p>
        </w:tc>
        <w:tc>
          <w:tcPr>
            <w:tcW w:w="1984" w:type="dxa"/>
          </w:tcPr>
          <w:p w14:paraId="1D714EEB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Daniel in the Pit of Lions ( 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Dn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6)</w:t>
            </w:r>
          </w:p>
        </w:tc>
        <w:tc>
          <w:tcPr>
            <w:tcW w:w="1843" w:type="dxa"/>
          </w:tcPr>
          <w:p w14:paraId="1EED3C2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14:paraId="0E287EA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Night Prayer</w:t>
            </w:r>
          </w:p>
          <w:p w14:paraId="428F9D2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1A8C4B1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Holy are you</w:t>
            </w:r>
          </w:p>
          <w:p w14:paraId="13288E9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Holy is your name</w:t>
            </w:r>
          </w:p>
          <w:p w14:paraId="15F3E2CC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O Lord our God</w:t>
            </w:r>
          </w:p>
          <w:p w14:paraId="485063B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4F0DE80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God bless our families</w:t>
            </w:r>
          </w:p>
        </w:tc>
      </w:tr>
      <w:tr w:rsidR="00ED414B" w:rsidRPr="00ED414B" w14:paraId="4F292DB7" w14:textId="77777777" w:rsidTr="00F63BBC">
        <w:trPr>
          <w:trHeight w:val="1030"/>
        </w:trPr>
        <w:tc>
          <w:tcPr>
            <w:tcW w:w="1242" w:type="dxa"/>
          </w:tcPr>
          <w:p w14:paraId="107384A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4. The Holy Family</w:t>
            </w:r>
          </w:p>
        </w:tc>
        <w:tc>
          <w:tcPr>
            <w:tcW w:w="1452" w:type="dxa"/>
          </w:tcPr>
          <w:p w14:paraId="3AB5F77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2. The Holy Family lived in Jerusalem</w:t>
            </w:r>
          </w:p>
        </w:tc>
        <w:tc>
          <w:tcPr>
            <w:tcW w:w="3414" w:type="dxa"/>
          </w:tcPr>
          <w:p w14:paraId="71E2FAB9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Understanding:</w:t>
            </w:r>
          </w:p>
          <w:p w14:paraId="2BB98664" w14:textId="77777777" w:rsidR="00ED414B" w:rsidRPr="00ED414B" w:rsidRDefault="00ED414B" w:rsidP="00ED414B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Explore the story ‘The Boy Jesus in the Temple’</w:t>
            </w:r>
          </w:p>
          <w:p w14:paraId="0765757C" w14:textId="77777777" w:rsidR="00ED414B" w:rsidRPr="00ED414B" w:rsidRDefault="00ED414B" w:rsidP="00ED414B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Imagine how Mary and Joseph felt when they found Jesus</w:t>
            </w:r>
          </w:p>
          <w:p w14:paraId="5A58D0A4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Communicating and Participating:</w:t>
            </w:r>
          </w:p>
          <w:p w14:paraId="1C48FF11" w14:textId="77777777" w:rsidR="00ED414B" w:rsidRPr="00ED414B" w:rsidRDefault="00ED414B" w:rsidP="00ED414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Tell the story ‘The Boy Jesus in the Temple’ in their own words, according to their own</w:t>
            </w:r>
          </w:p>
          <w:p w14:paraId="376E00B3" w14:textId="77777777" w:rsidR="00ED414B" w:rsidRPr="00ED414B" w:rsidRDefault="00ED414B" w:rsidP="00ED414B">
            <w:pPr>
              <w:ind w:left="360"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ability</w:t>
            </w:r>
          </w:p>
          <w:p w14:paraId="121D9E7C" w14:textId="77777777" w:rsidR="00ED414B" w:rsidRPr="00ED414B" w:rsidRDefault="00ED414B" w:rsidP="00ED414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Pray the Night Prayer</w:t>
            </w:r>
          </w:p>
          <w:p w14:paraId="1555AB27" w14:textId="77777777" w:rsidR="00ED414B" w:rsidRPr="00ED414B" w:rsidRDefault="00ED414B" w:rsidP="00ED414B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Participate in a prayer service in honour of the Holy Family</w:t>
            </w:r>
          </w:p>
        </w:tc>
        <w:tc>
          <w:tcPr>
            <w:tcW w:w="2505" w:type="dxa"/>
          </w:tcPr>
          <w:p w14:paraId="1293C22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498CE50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Relate to the person of Jesus in Bible stories</w:t>
            </w:r>
          </w:p>
          <w:p w14:paraId="3D3A3B1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Develop a love for Bible stories</w:t>
            </w:r>
          </w:p>
        </w:tc>
        <w:tc>
          <w:tcPr>
            <w:tcW w:w="1418" w:type="dxa"/>
          </w:tcPr>
          <w:p w14:paraId="7DF9D87D" w14:textId="77777777" w:rsidR="00ED414B" w:rsidRPr="00ED414B" w:rsidRDefault="00ED414B" w:rsidP="00ED414B">
            <w:pPr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The Boy Jesus in the Temple</w:t>
            </w:r>
          </w:p>
          <w:p w14:paraId="74F32C4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(adapted from Luke 2:41-50)</w:t>
            </w:r>
          </w:p>
        </w:tc>
        <w:tc>
          <w:tcPr>
            <w:tcW w:w="1984" w:type="dxa"/>
          </w:tcPr>
          <w:p w14:paraId="2FF62C75" w14:textId="77777777" w:rsidR="00ED414B" w:rsidRPr="00ED414B" w:rsidRDefault="00ED414B" w:rsidP="00ED414B">
            <w:pPr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The Boy Jesus in the Temple</w:t>
            </w:r>
          </w:p>
          <w:p w14:paraId="121452C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(Luke 2:41-50)</w:t>
            </w:r>
          </w:p>
        </w:tc>
        <w:tc>
          <w:tcPr>
            <w:tcW w:w="1843" w:type="dxa"/>
          </w:tcPr>
          <w:p w14:paraId="30B97B8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When Jesus was a Boy</w:t>
            </w:r>
          </w:p>
        </w:tc>
        <w:tc>
          <w:tcPr>
            <w:tcW w:w="1985" w:type="dxa"/>
          </w:tcPr>
          <w:p w14:paraId="56C5E4C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Night Prayer</w:t>
            </w:r>
          </w:p>
          <w:p w14:paraId="00E7941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D414B" w:rsidRPr="00ED414B" w14:paraId="467A4E1E" w14:textId="77777777" w:rsidTr="00F63BBC">
        <w:trPr>
          <w:trHeight w:val="1030"/>
        </w:trPr>
        <w:tc>
          <w:tcPr>
            <w:tcW w:w="1242" w:type="dxa"/>
          </w:tcPr>
          <w:p w14:paraId="79CBACE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14:paraId="15B4328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Lent</w:t>
            </w:r>
          </w:p>
        </w:tc>
        <w:tc>
          <w:tcPr>
            <w:tcW w:w="3414" w:type="dxa"/>
          </w:tcPr>
          <w:p w14:paraId="3D02D8AE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Understanding:</w:t>
            </w:r>
          </w:p>
          <w:p w14:paraId="313F662D" w14:textId="77777777" w:rsidR="00ED414B" w:rsidRPr="00ED414B" w:rsidRDefault="00ED414B" w:rsidP="00ED414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Name Lent as a time to make a special effort to share with others</w:t>
            </w:r>
          </w:p>
          <w:p w14:paraId="683F9374" w14:textId="77777777" w:rsidR="00ED414B" w:rsidRPr="00ED414B" w:rsidRDefault="00ED414B" w:rsidP="00ED414B">
            <w:pPr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Identify one way in which they can share with others during Lent</w:t>
            </w:r>
          </w:p>
          <w:p w14:paraId="6A08B170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lang w:val="en-IE"/>
              </w:rPr>
              <w:t>Communicating and Participating:</w:t>
            </w:r>
          </w:p>
          <w:p w14:paraId="6A8C0FE5" w14:textId="77777777" w:rsidR="00ED414B" w:rsidRPr="00ED414B" w:rsidRDefault="00ED414B" w:rsidP="00ED414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Participate in a prayer service on the theme of Lent</w:t>
            </w:r>
          </w:p>
          <w:p w14:paraId="1A4AA7D9" w14:textId="77777777" w:rsidR="00ED414B" w:rsidRPr="00ED414B" w:rsidRDefault="00ED414B" w:rsidP="00ED414B">
            <w:pPr>
              <w:ind w:left="360"/>
              <w:contextualSpacing/>
              <w:rPr>
                <w:rFonts w:ascii="Calibri" w:eastAsia="Calibri" w:hAnsi="Calibri" w:cs="Calibri"/>
                <w:lang w:val="en-IE"/>
              </w:rPr>
            </w:pPr>
          </w:p>
        </w:tc>
        <w:tc>
          <w:tcPr>
            <w:tcW w:w="2505" w:type="dxa"/>
          </w:tcPr>
          <w:p w14:paraId="3D15F9A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That the children would also:</w:t>
            </w:r>
          </w:p>
          <w:p w14:paraId="0F16B8D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Enter into the spirit of Lent as a time to try in a particular way to live as Jesus wants us to</w:t>
            </w:r>
          </w:p>
        </w:tc>
        <w:tc>
          <w:tcPr>
            <w:tcW w:w="1418" w:type="dxa"/>
          </w:tcPr>
          <w:p w14:paraId="75BD9C5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Poem: A Cupful of Kindness</w:t>
            </w:r>
          </w:p>
          <w:p w14:paraId="0622C09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7E425F4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Perfect Peacock</w:t>
            </w:r>
          </w:p>
          <w:p w14:paraId="534F0B0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1A65ECEC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Poem: Lent</w:t>
            </w:r>
          </w:p>
        </w:tc>
        <w:tc>
          <w:tcPr>
            <w:tcW w:w="1984" w:type="dxa"/>
          </w:tcPr>
          <w:p w14:paraId="533EDF1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2E02636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Grow in Love</w:t>
            </w:r>
          </w:p>
        </w:tc>
        <w:tc>
          <w:tcPr>
            <w:tcW w:w="1985" w:type="dxa"/>
          </w:tcPr>
          <w:p w14:paraId="2CAB662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Prayer to Our Guardian Angel</w:t>
            </w:r>
          </w:p>
        </w:tc>
      </w:tr>
      <w:tr w:rsidR="00ED414B" w:rsidRPr="00ED414B" w14:paraId="44973307" w14:textId="77777777" w:rsidTr="00F63BBC">
        <w:trPr>
          <w:trHeight w:val="423"/>
        </w:trPr>
        <w:tc>
          <w:tcPr>
            <w:tcW w:w="1242" w:type="dxa"/>
          </w:tcPr>
          <w:p w14:paraId="5D13A2F9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55600EA3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611E576F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640D1D75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662FED10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57A67DAA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292FD074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2A5CC8FC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14:paraId="2DB75789" w14:textId="77777777" w:rsidTr="00F63BBC">
        <w:trPr>
          <w:trHeight w:val="1030"/>
        </w:trPr>
        <w:tc>
          <w:tcPr>
            <w:tcW w:w="1242" w:type="dxa"/>
          </w:tcPr>
          <w:p w14:paraId="778D785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5.Jesus</w:t>
            </w:r>
          </w:p>
        </w:tc>
        <w:tc>
          <w:tcPr>
            <w:tcW w:w="1452" w:type="dxa"/>
          </w:tcPr>
          <w:p w14:paraId="094DC76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1. Jesus and the children</w:t>
            </w:r>
          </w:p>
        </w:tc>
        <w:tc>
          <w:tcPr>
            <w:tcW w:w="3414" w:type="dxa"/>
          </w:tcPr>
          <w:p w14:paraId="07E72CDC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14:paraId="4AB0AC1E" w14:textId="77777777"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Identify that Jesus loves children in a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special way</w:t>
            </w:r>
          </w:p>
          <w:p w14:paraId="76C7DD93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14:paraId="6C8C5912" w14:textId="77777777"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Tell the story of ‘Jesus and the Children’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in their own words, according to their own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ability</w:t>
            </w:r>
          </w:p>
          <w:p w14:paraId="5F41ED5D" w14:textId="77777777"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Imagine and share their ideas about the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motivation of each of the characters in the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story – the families, Jesus’ friends and Jesus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himself</w:t>
            </w:r>
          </w:p>
        </w:tc>
        <w:tc>
          <w:tcPr>
            <w:tcW w:w="2505" w:type="dxa"/>
          </w:tcPr>
          <w:p w14:paraId="7F3C034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3C572D6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Appreciate that Jesus loves them in a special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way</w:t>
            </w:r>
          </w:p>
          <w:p w14:paraId="7775F4F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• Talk to Jesus in their own words, and so begin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to develop a relationship with Jesus</w:t>
            </w:r>
          </w:p>
        </w:tc>
        <w:tc>
          <w:tcPr>
            <w:tcW w:w="1418" w:type="dxa"/>
          </w:tcPr>
          <w:p w14:paraId="034400E0" w14:textId="77777777" w:rsidR="00ED414B" w:rsidRPr="00ED414B" w:rsidRDefault="00ED414B" w:rsidP="00ED414B">
            <w:pPr>
              <w:rPr>
                <w:rFonts w:ascii="Calibri" w:eastAsia="Calibri" w:hAnsi="Calibri" w:cs="Calibri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A Visitor comes to Town</w:t>
            </w:r>
          </w:p>
          <w:p w14:paraId="62E25422" w14:textId="77777777" w:rsidR="00ED414B" w:rsidRPr="00ED414B" w:rsidRDefault="00ED414B" w:rsidP="00ED414B">
            <w:pPr>
              <w:rPr>
                <w:rFonts w:ascii="Calibri" w:eastAsia="Calibri" w:hAnsi="Calibri" w:cs="Calibri"/>
                <w:lang w:val="en-IE"/>
              </w:rPr>
            </w:pPr>
          </w:p>
          <w:p w14:paraId="1FC2967D" w14:textId="77777777" w:rsidR="00ED414B" w:rsidRPr="00ED414B" w:rsidRDefault="00ED414B" w:rsidP="00ED414B">
            <w:pPr>
              <w:rPr>
                <w:rFonts w:ascii="Calibri" w:eastAsia="Calibri" w:hAnsi="Calibri" w:cs="Calibri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Jesus and the Children (adapted</w:t>
            </w:r>
            <w:r w:rsidRPr="00ED414B">
              <w:rPr>
                <w:rFonts w:ascii="Calibri" w:eastAsia="Calibri" w:hAnsi="Calibri" w:cs="Calibri"/>
              </w:rPr>
              <w:t xml:space="preserve"> Mk 10:13-16; Mt 19:13-15 and Lk</w:t>
            </w:r>
            <w:r w:rsidRPr="00ED414B">
              <w:rPr>
                <w:rFonts w:ascii="Calibri" w:eastAsia="Calibri" w:hAnsi="Calibri" w:cs="Calibri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</w:rPr>
              <w:t>18:15-17)</w:t>
            </w:r>
            <w:r w:rsidRPr="00ED414B">
              <w:rPr>
                <w:rFonts w:ascii="Calibri" w:eastAsia="Calibri" w:hAnsi="Calibri" w:cs="Calibri"/>
                <w:lang w:val="en-IE"/>
              </w:rPr>
              <w:t>)</w:t>
            </w:r>
          </w:p>
          <w:p w14:paraId="071406BD" w14:textId="77777777" w:rsidR="00ED414B" w:rsidRPr="00ED414B" w:rsidRDefault="00ED414B" w:rsidP="00ED414B">
            <w:pPr>
              <w:rPr>
                <w:rFonts w:ascii="Calibri" w:eastAsia="Calibri" w:hAnsi="Calibri" w:cs="Calibri"/>
                <w:lang w:val="en-IE"/>
              </w:rPr>
            </w:pPr>
          </w:p>
          <w:p w14:paraId="2653458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lang w:val="en-IE"/>
              </w:rPr>
              <w:t>Poem: Jesus Blessed the Children</w:t>
            </w:r>
          </w:p>
        </w:tc>
        <w:tc>
          <w:tcPr>
            <w:tcW w:w="1984" w:type="dxa"/>
          </w:tcPr>
          <w:p w14:paraId="639ED66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 Blesses Little Children 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Mk 10:13-16; Mt 19:13-15 and Lk</w:t>
            </w:r>
          </w:p>
          <w:p w14:paraId="5F9349F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18:15-17)</w:t>
            </w:r>
          </w:p>
        </w:tc>
        <w:tc>
          <w:tcPr>
            <w:tcW w:w="1843" w:type="dxa"/>
          </w:tcPr>
          <w:p w14:paraId="308A475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Loves Children</w:t>
            </w:r>
          </w:p>
          <w:p w14:paraId="43DF21E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62238FB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14:paraId="094CB38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Loving God,</w:t>
            </w:r>
          </w:p>
          <w:p w14:paraId="5E8EF76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Bless all the children in the world…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….</w:t>
            </w:r>
          </w:p>
        </w:tc>
      </w:tr>
      <w:tr w:rsidR="00ED414B" w:rsidRPr="00ED414B" w14:paraId="611DCF3F" w14:textId="77777777" w:rsidTr="00F63BBC">
        <w:trPr>
          <w:trHeight w:val="1030"/>
        </w:trPr>
        <w:tc>
          <w:tcPr>
            <w:tcW w:w="1242" w:type="dxa"/>
          </w:tcPr>
          <w:p w14:paraId="6DA5E00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5.Jesus</w:t>
            </w:r>
          </w:p>
        </w:tc>
        <w:tc>
          <w:tcPr>
            <w:tcW w:w="1452" w:type="dxa"/>
          </w:tcPr>
          <w:p w14:paraId="0F918F9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2. Jesus is the Good Shepherd</w:t>
            </w:r>
          </w:p>
        </w:tc>
        <w:tc>
          <w:tcPr>
            <w:tcW w:w="3414" w:type="dxa"/>
          </w:tcPr>
          <w:p w14:paraId="5E3F7717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14:paraId="43C88D44" w14:textId="77777777"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List the characteristics of a good shepherd</w:t>
            </w:r>
          </w:p>
          <w:p w14:paraId="7FE0305B" w14:textId="77777777" w:rsidR="00ED414B" w:rsidRPr="00ED414B" w:rsidRDefault="00ED414B" w:rsidP="00ED414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Identify Jesus as the Good Shepherd, who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cares for the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m</w:t>
            </w:r>
          </w:p>
          <w:p w14:paraId="56AC1E46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14:paraId="24125027" w14:textId="77777777"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Discuss the ways in which Jesus is a Good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Shepherd to them</w:t>
            </w:r>
          </w:p>
        </w:tc>
        <w:tc>
          <w:tcPr>
            <w:tcW w:w="2505" w:type="dxa"/>
          </w:tcPr>
          <w:p w14:paraId="6D99B12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3C2DD57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Become more aware of Jesus’ care for each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one of them</w:t>
            </w:r>
          </w:p>
        </w:tc>
        <w:tc>
          <w:tcPr>
            <w:tcW w:w="1418" w:type="dxa"/>
          </w:tcPr>
          <w:p w14:paraId="4564491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Jesus is the Good Shepherd (adapted </w:t>
            </w:r>
          </w:p>
          <w:p w14:paraId="3355F7E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10:2-5, 11-16)</w:t>
            </w:r>
          </w:p>
        </w:tc>
        <w:tc>
          <w:tcPr>
            <w:tcW w:w="1984" w:type="dxa"/>
          </w:tcPr>
          <w:p w14:paraId="0413A03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The Parable of the Shepherd </w:t>
            </w:r>
          </w:p>
          <w:p w14:paraId="7FF58B1B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10:2-5)</w:t>
            </w:r>
          </w:p>
          <w:p w14:paraId="09E68F1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6D0AFCD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the Good Shepherd</w:t>
            </w:r>
          </w:p>
          <w:p w14:paraId="59931F3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(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Jn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10:11-16)</w:t>
            </w:r>
          </w:p>
        </w:tc>
        <w:tc>
          <w:tcPr>
            <w:tcW w:w="1843" w:type="dxa"/>
          </w:tcPr>
          <w:p w14:paraId="7C209F7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0A93BF4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Care for me Lord</w:t>
            </w:r>
          </w:p>
        </w:tc>
      </w:tr>
      <w:tr w:rsidR="00ED414B" w:rsidRPr="00ED414B" w14:paraId="4992EB71" w14:textId="77777777" w:rsidTr="00F63BBC">
        <w:trPr>
          <w:trHeight w:val="1030"/>
        </w:trPr>
        <w:tc>
          <w:tcPr>
            <w:tcW w:w="1242" w:type="dxa"/>
          </w:tcPr>
          <w:p w14:paraId="4FA4968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 Jesus</w:t>
            </w:r>
          </w:p>
        </w:tc>
        <w:tc>
          <w:tcPr>
            <w:tcW w:w="1452" w:type="dxa"/>
          </w:tcPr>
          <w:p w14:paraId="782F8F6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3. Jesus teaches us</w:t>
            </w:r>
          </w:p>
        </w:tc>
        <w:tc>
          <w:tcPr>
            <w:tcW w:w="3414" w:type="dxa"/>
          </w:tcPr>
          <w:p w14:paraId="539E7FB9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14:paraId="0296B35A" w14:textId="77777777"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Explain how they show love for God and for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others at home and at school</w:t>
            </w:r>
          </w:p>
          <w:p w14:paraId="6A6B40AF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14:paraId="2F9D743C" w14:textId="77777777"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Pray Matthew 22:37-39 with appropriate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gestures and actions</w:t>
            </w:r>
          </w:p>
          <w:p w14:paraId="4680F98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  <w:p w14:paraId="5CF1F18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  <w:p w14:paraId="48CAE1E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  <w:p w14:paraId="2A49B81C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505" w:type="dxa"/>
          </w:tcPr>
          <w:p w14:paraId="6928C57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5C2B4D8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Give thanks to God for the people who show</w:t>
            </w:r>
          </w:p>
          <w:p w14:paraId="044A06D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love to them</w:t>
            </w:r>
          </w:p>
        </w:tc>
        <w:tc>
          <w:tcPr>
            <w:tcW w:w="1418" w:type="dxa"/>
          </w:tcPr>
          <w:p w14:paraId="26F534E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Teaches Us (adapted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 Mt 22:34-40; </w:t>
            </w:r>
          </w:p>
          <w:p w14:paraId="27FC6B9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12:28-34; </w:t>
            </w:r>
          </w:p>
          <w:p w14:paraId="19B89DF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10:25-8)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5A907D8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Great Commandment 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Mt 22:34-40; </w:t>
            </w:r>
          </w:p>
          <w:p w14:paraId="742C360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12:28-34; </w:t>
            </w:r>
          </w:p>
          <w:p w14:paraId="5F2174CC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10:25-8)</w:t>
            </w:r>
          </w:p>
        </w:tc>
        <w:tc>
          <w:tcPr>
            <w:tcW w:w="1843" w:type="dxa"/>
          </w:tcPr>
          <w:p w14:paraId="218A904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Gift of Love</w:t>
            </w:r>
          </w:p>
        </w:tc>
        <w:tc>
          <w:tcPr>
            <w:tcW w:w="1985" w:type="dxa"/>
          </w:tcPr>
          <w:p w14:paraId="5BCCAE6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Thank you God</w:t>
            </w:r>
          </w:p>
          <w:p w14:paraId="564CA13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54D2242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1CC1F69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said: Love God…</w:t>
            </w:r>
          </w:p>
          <w:p w14:paraId="581CB89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</w:rPr>
              <w:t>Matthew 22: 37–39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)</w:t>
            </w:r>
          </w:p>
          <w:p w14:paraId="60E2879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6D78AD0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</w:tr>
      <w:tr w:rsidR="00ED414B" w:rsidRPr="00ED414B" w14:paraId="0EBAC7DA" w14:textId="77777777" w:rsidTr="00F63BBC">
        <w:trPr>
          <w:trHeight w:val="423"/>
        </w:trPr>
        <w:tc>
          <w:tcPr>
            <w:tcW w:w="1242" w:type="dxa"/>
          </w:tcPr>
          <w:p w14:paraId="245F184F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6F344266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42E429A2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461DF8F4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06E47EF6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06E76070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756B5D95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32F22679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14:paraId="38A142DC" w14:textId="77777777" w:rsidTr="00F63BBC">
        <w:trPr>
          <w:trHeight w:val="1030"/>
        </w:trPr>
        <w:tc>
          <w:tcPr>
            <w:tcW w:w="1242" w:type="dxa"/>
          </w:tcPr>
          <w:p w14:paraId="2E91AC2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5.Jesus</w:t>
            </w:r>
          </w:p>
        </w:tc>
        <w:tc>
          <w:tcPr>
            <w:tcW w:w="1452" w:type="dxa"/>
          </w:tcPr>
          <w:p w14:paraId="2585D8E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4. We can live as Jesus taught us</w:t>
            </w:r>
          </w:p>
        </w:tc>
        <w:tc>
          <w:tcPr>
            <w:tcW w:w="3414" w:type="dxa"/>
          </w:tcPr>
          <w:p w14:paraId="1ADE6751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Understanding:</w:t>
            </w:r>
          </w:p>
          <w:p w14:paraId="612E42A6" w14:textId="77777777"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Name situations where people are excluded</w:t>
            </w:r>
          </w:p>
          <w:p w14:paraId="46BFCB4C" w14:textId="77777777" w:rsidR="00ED414B" w:rsidRPr="00ED414B" w:rsidRDefault="00ED414B" w:rsidP="00ED414B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Apply Jesus’ practice of inclusion to their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own lives</w:t>
            </w:r>
          </w:p>
          <w:p w14:paraId="46E6F927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14:paraId="25F11F24" w14:textId="77777777" w:rsidR="00ED414B" w:rsidRPr="00ED414B" w:rsidRDefault="00ED414B" w:rsidP="00ED414B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Take part in and discuss role play scenarios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that focus on showing love for others</w:t>
            </w:r>
          </w:p>
          <w:p w14:paraId="2E4476FB" w14:textId="77777777" w:rsidR="00ED414B" w:rsidRPr="00ED414B" w:rsidRDefault="00ED414B" w:rsidP="00ED414B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Participate in a prayer service in honour of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Jesus</w:t>
            </w:r>
          </w:p>
        </w:tc>
        <w:tc>
          <w:tcPr>
            <w:tcW w:w="2505" w:type="dxa"/>
          </w:tcPr>
          <w:p w14:paraId="139538ED" w14:textId="77777777"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5EB5A959" w14:textId="77777777"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Begin to develop an awareness of Jesus’ call to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live in community with others</w:t>
            </w:r>
          </w:p>
        </w:tc>
        <w:tc>
          <w:tcPr>
            <w:tcW w:w="1418" w:type="dxa"/>
          </w:tcPr>
          <w:p w14:paraId="7A2E9F9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Can I Play Too? </w:t>
            </w:r>
          </w:p>
        </w:tc>
        <w:tc>
          <w:tcPr>
            <w:tcW w:w="1984" w:type="dxa"/>
          </w:tcPr>
          <w:p w14:paraId="69AD18A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3098A74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Grow in Love</w:t>
            </w:r>
          </w:p>
          <w:p w14:paraId="6B56F18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017C25C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Loves Children</w:t>
            </w:r>
          </w:p>
          <w:p w14:paraId="12C3030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5E57664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Gift of Love</w:t>
            </w:r>
          </w:p>
        </w:tc>
        <w:tc>
          <w:tcPr>
            <w:tcW w:w="1985" w:type="dxa"/>
          </w:tcPr>
          <w:p w14:paraId="59FA9AA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Prayer Service</w:t>
            </w:r>
          </w:p>
          <w:p w14:paraId="7E0AC78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7E95C3A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said: Love God…….</w:t>
            </w:r>
          </w:p>
          <w:p w14:paraId="5281069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</w:rPr>
              <w:t>Matthew 22: 37–39</w:t>
            </w:r>
            <w:r w:rsidRPr="00ED414B">
              <w:rPr>
                <w:rFonts w:ascii="Calibri" w:eastAsia="Calibri" w:hAnsi="Calibri" w:cs="Calibri"/>
                <w:bCs/>
                <w:sz w:val="24"/>
                <w:szCs w:val="24"/>
                <w:lang w:val="en-IE"/>
              </w:rPr>
              <w:t>)</w:t>
            </w:r>
          </w:p>
          <w:p w14:paraId="3AE685A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</w:tr>
      <w:tr w:rsidR="00ED414B" w:rsidRPr="00ED414B" w14:paraId="63CBF27B" w14:textId="77777777" w:rsidTr="00F63BBC">
        <w:trPr>
          <w:trHeight w:val="1030"/>
        </w:trPr>
        <w:tc>
          <w:tcPr>
            <w:tcW w:w="1242" w:type="dxa"/>
          </w:tcPr>
          <w:p w14:paraId="1D8ED5C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Seasonal Lesson</w:t>
            </w:r>
          </w:p>
        </w:tc>
        <w:tc>
          <w:tcPr>
            <w:tcW w:w="1452" w:type="dxa"/>
          </w:tcPr>
          <w:p w14:paraId="0BACF82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St Patrick</w:t>
            </w:r>
          </w:p>
        </w:tc>
        <w:tc>
          <w:tcPr>
            <w:tcW w:w="3414" w:type="dxa"/>
          </w:tcPr>
          <w:p w14:paraId="05B9ED55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  <w:t>Understanding:</w:t>
            </w:r>
          </w:p>
          <w:p w14:paraId="48D28994" w14:textId="77777777" w:rsidR="00ED414B" w:rsidRPr="00ED414B" w:rsidRDefault="00ED414B" w:rsidP="00ED414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Explain why St Patrick’s Day is celebrated in Ireland today</w:t>
            </w:r>
          </w:p>
          <w:p w14:paraId="4FF4D958" w14:textId="77777777" w:rsidR="00ED414B" w:rsidRPr="00ED414B" w:rsidRDefault="00ED414B" w:rsidP="00ED414B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Explore the story of St Patrick</w:t>
            </w:r>
          </w:p>
          <w:p w14:paraId="7F42D1FE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  <w:t>Communicating and Participating:</w:t>
            </w:r>
          </w:p>
          <w:p w14:paraId="417EF2FC" w14:textId="77777777" w:rsidR="00ED414B" w:rsidRPr="00ED414B" w:rsidRDefault="00ED414B" w:rsidP="00ED414B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Tell the story of St Patrick in their own words, according to their own ability</w:t>
            </w:r>
          </w:p>
          <w:p w14:paraId="3E3C952C" w14:textId="77777777" w:rsidR="00ED414B" w:rsidRPr="00ED414B" w:rsidRDefault="00ED414B" w:rsidP="00ED414B">
            <w:pPr>
              <w:numPr>
                <w:ilvl w:val="0"/>
                <w:numId w:val="11"/>
              </w:numPr>
              <w:contextualSpacing/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>Participate in a prayer service in honour of St Patrick</w:t>
            </w:r>
          </w:p>
        </w:tc>
        <w:tc>
          <w:tcPr>
            <w:tcW w:w="2505" w:type="dxa"/>
          </w:tcPr>
          <w:p w14:paraId="35339AD7" w14:textId="77777777"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That the children would also:</w:t>
            </w:r>
          </w:p>
          <w:p w14:paraId="17C80C7D" w14:textId="77777777"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Begin to appreciate the importance of St</w:t>
            </w:r>
          </w:p>
          <w:p w14:paraId="7093DDD7" w14:textId="77777777" w:rsidR="00ED414B" w:rsidRPr="00ED414B" w:rsidRDefault="00ED414B" w:rsidP="00ED414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Patrick in the faith story of the Irish people</w:t>
            </w:r>
          </w:p>
        </w:tc>
        <w:tc>
          <w:tcPr>
            <w:tcW w:w="1418" w:type="dxa"/>
          </w:tcPr>
          <w:p w14:paraId="73B2776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St Patrick</w:t>
            </w:r>
          </w:p>
        </w:tc>
        <w:tc>
          <w:tcPr>
            <w:tcW w:w="1984" w:type="dxa"/>
          </w:tcPr>
          <w:p w14:paraId="209C168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843" w:type="dxa"/>
          </w:tcPr>
          <w:p w14:paraId="1F18AD4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985" w:type="dxa"/>
          </w:tcPr>
          <w:p w14:paraId="10BC692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Thank you God.</w:t>
            </w:r>
          </w:p>
          <w:p w14:paraId="271A569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3878571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Prayer Service</w:t>
            </w:r>
          </w:p>
          <w:p w14:paraId="7BB0DED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4B62031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0"/>
                <w:szCs w:val="20"/>
                <w:lang w:val="en-IE"/>
              </w:rPr>
            </w:pPr>
            <w:r w:rsidRPr="00ED414B">
              <w:rPr>
                <w:rFonts w:ascii="Calibri" w:eastAsia="Calibri" w:hAnsi="Calibri" w:cs="Calibri"/>
                <w:sz w:val="20"/>
                <w:szCs w:val="20"/>
                <w:lang w:val="en-IE"/>
              </w:rPr>
              <w:t>Saint Patrick of Ireland</w:t>
            </w:r>
          </w:p>
          <w:p w14:paraId="0A1DAF0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0"/>
                <w:szCs w:val="20"/>
                <w:lang w:val="en-IE"/>
              </w:rPr>
            </w:pPr>
            <w:r w:rsidRPr="00ED414B">
              <w:rPr>
                <w:rFonts w:ascii="Calibri" w:eastAsia="Calibri" w:hAnsi="Calibri" w:cs="Calibri"/>
                <w:sz w:val="20"/>
                <w:szCs w:val="20"/>
                <w:lang w:val="en-IE"/>
              </w:rPr>
              <w:t>Help us, we pray,</w:t>
            </w:r>
          </w:p>
          <w:p w14:paraId="2FD043F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0"/>
                <w:szCs w:val="20"/>
                <w:lang w:val="en-IE"/>
              </w:rPr>
            </w:pPr>
            <w:r w:rsidRPr="00ED414B">
              <w:rPr>
                <w:rFonts w:ascii="Calibri" w:eastAsia="Calibri" w:hAnsi="Calibri" w:cs="Calibri"/>
                <w:sz w:val="20"/>
                <w:szCs w:val="20"/>
                <w:lang w:val="en-IE"/>
              </w:rPr>
              <w:t>To remember God’s love in our lives every day.</w:t>
            </w:r>
          </w:p>
        </w:tc>
      </w:tr>
      <w:tr w:rsidR="00ED414B" w:rsidRPr="00ED414B" w14:paraId="5223A8D2" w14:textId="77777777" w:rsidTr="00F63BBC">
        <w:trPr>
          <w:trHeight w:val="1030"/>
        </w:trPr>
        <w:tc>
          <w:tcPr>
            <w:tcW w:w="1242" w:type="dxa"/>
          </w:tcPr>
          <w:p w14:paraId="222248C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6.Holy Week &amp; Easter</w:t>
            </w:r>
          </w:p>
        </w:tc>
        <w:tc>
          <w:tcPr>
            <w:tcW w:w="1452" w:type="dxa"/>
          </w:tcPr>
          <w:p w14:paraId="184EC9F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1.The Last Supper</w:t>
            </w:r>
          </w:p>
        </w:tc>
        <w:tc>
          <w:tcPr>
            <w:tcW w:w="3414" w:type="dxa"/>
          </w:tcPr>
          <w:p w14:paraId="21A5FF9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  <w:lang w:val="en-IE"/>
              </w:rPr>
              <w:t>Understanding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784BF470" w14:textId="77777777" w:rsidR="00ED414B" w:rsidRPr="00ED414B" w:rsidRDefault="00ED414B" w:rsidP="00ED414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Discuss the experience of sharing meals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with other people</w:t>
            </w:r>
          </w:p>
          <w:p w14:paraId="14ED54B1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i/>
                <w:sz w:val="23"/>
                <w:szCs w:val="23"/>
              </w:rPr>
              <w:t>Communicating and Participating:</w:t>
            </w:r>
          </w:p>
          <w:p w14:paraId="6FD6C245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Tell the story ‘The Last Supper’ in their own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3"/>
                <w:szCs w:val="23"/>
              </w:rPr>
              <w:t>words, according to their own ability</w:t>
            </w:r>
          </w:p>
          <w:p w14:paraId="1CE7C535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sz w:val="23"/>
                <w:szCs w:val="23"/>
              </w:rPr>
              <w:t>Say or sing Grace Before Meals and Grace</w:t>
            </w:r>
            <w:r w:rsidRPr="00ED414B">
              <w:rPr>
                <w:rFonts w:ascii="Calibri" w:eastAsia="Calibri" w:hAnsi="Calibri" w:cs="Calibri"/>
                <w:sz w:val="23"/>
                <w:szCs w:val="23"/>
                <w:lang w:val="en-IE"/>
              </w:rPr>
              <w:t xml:space="preserve"> After Meals</w:t>
            </w:r>
          </w:p>
          <w:p w14:paraId="02854AB7" w14:textId="77777777" w:rsidR="00ED414B" w:rsidRPr="00ED414B" w:rsidRDefault="00ED414B" w:rsidP="00ED414B">
            <w:pPr>
              <w:ind w:left="360"/>
              <w:contextualSpacing/>
              <w:rPr>
                <w:rFonts w:ascii="Calibri" w:eastAsia="Calibri" w:hAnsi="Calibri" w:cs="Calibri"/>
                <w:sz w:val="23"/>
                <w:szCs w:val="23"/>
                <w:lang w:val="en-IE"/>
              </w:rPr>
            </w:pPr>
          </w:p>
        </w:tc>
        <w:tc>
          <w:tcPr>
            <w:tcW w:w="2505" w:type="dxa"/>
          </w:tcPr>
          <w:p w14:paraId="4E8FF46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039F9D1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Value the experience of sharing meals with</w:t>
            </w:r>
          </w:p>
          <w:p w14:paraId="1D5A300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others</w:t>
            </w:r>
          </w:p>
        </w:tc>
        <w:tc>
          <w:tcPr>
            <w:tcW w:w="1418" w:type="dxa"/>
          </w:tcPr>
          <w:p w14:paraId="27F170FC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Last Supper (adapted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 Mt 26:26-29, </w:t>
            </w:r>
          </w:p>
          <w:p w14:paraId="7488315C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14:12-17, 22-24, </w:t>
            </w:r>
          </w:p>
          <w:p w14:paraId="27DA910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22:7-19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  <w:p w14:paraId="06F9B38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3467EAB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Poem: The Last Supper</w:t>
            </w:r>
          </w:p>
          <w:p w14:paraId="11A3AD8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1984" w:type="dxa"/>
          </w:tcPr>
          <w:p w14:paraId="4F448EA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The Lord’s Supper </w:t>
            </w:r>
          </w:p>
          <w:p w14:paraId="14214D2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Mt 26:26-29, </w:t>
            </w:r>
          </w:p>
          <w:p w14:paraId="5C99724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14:12-17, 22-24, </w:t>
            </w:r>
          </w:p>
          <w:p w14:paraId="05C23F4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Lk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22:7-19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14:paraId="08032C3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Before Meals</w:t>
            </w:r>
          </w:p>
          <w:p w14:paraId="7CC3F92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0539DF0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After Meals</w:t>
            </w:r>
          </w:p>
        </w:tc>
        <w:tc>
          <w:tcPr>
            <w:tcW w:w="1985" w:type="dxa"/>
          </w:tcPr>
          <w:p w14:paraId="182CE5D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Before Meals</w:t>
            </w:r>
          </w:p>
          <w:p w14:paraId="0D79E64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18834F9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Grace After Meals</w:t>
            </w:r>
          </w:p>
          <w:p w14:paraId="00901C2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33940F8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Thank you God for food.</w:t>
            </w:r>
          </w:p>
        </w:tc>
      </w:tr>
      <w:tr w:rsidR="00ED414B" w:rsidRPr="00ED414B" w14:paraId="0F0FAB29" w14:textId="77777777" w:rsidTr="00F63BBC">
        <w:trPr>
          <w:trHeight w:val="628"/>
        </w:trPr>
        <w:tc>
          <w:tcPr>
            <w:tcW w:w="1242" w:type="dxa"/>
          </w:tcPr>
          <w:p w14:paraId="3D106747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lastRenderedPageBreak/>
              <w:t>Theme</w:t>
            </w:r>
          </w:p>
        </w:tc>
        <w:tc>
          <w:tcPr>
            <w:tcW w:w="1452" w:type="dxa"/>
          </w:tcPr>
          <w:p w14:paraId="3956EF00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Lesson</w:t>
            </w:r>
          </w:p>
        </w:tc>
        <w:tc>
          <w:tcPr>
            <w:tcW w:w="3414" w:type="dxa"/>
          </w:tcPr>
          <w:p w14:paraId="571BB588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3"/>
                <w:szCs w:val="23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3"/>
                <w:szCs w:val="23"/>
                <w:lang w:val="en-IE"/>
              </w:rPr>
              <w:t>Learning Objective</w:t>
            </w:r>
          </w:p>
        </w:tc>
        <w:tc>
          <w:tcPr>
            <w:tcW w:w="2505" w:type="dxa"/>
          </w:tcPr>
          <w:p w14:paraId="5D0FF6C6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Faith Formation Goal</w:t>
            </w:r>
          </w:p>
        </w:tc>
        <w:tc>
          <w:tcPr>
            <w:tcW w:w="1418" w:type="dxa"/>
          </w:tcPr>
          <w:p w14:paraId="487AF800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Story/Poem</w:t>
            </w:r>
          </w:p>
        </w:tc>
        <w:tc>
          <w:tcPr>
            <w:tcW w:w="1984" w:type="dxa"/>
          </w:tcPr>
          <w:p w14:paraId="3088EB52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Scripture</w:t>
            </w:r>
          </w:p>
        </w:tc>
        <w:tc>
          <w:tcPr>
            <w:tcW w:w="1843" w:type="dxa"/>
          </w:tcPr>
          <w:p w14:paraId="0FB88208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Song</w:t>
            </w:r>
          </w:p>
        </w:tc>
        <w:tc>
          <w:tcPr>
            <w:tcW w:w="1985" w:type="dxa"/>
          </w:tcPr>
          <w:p w14:paraId="34612D32" w14:textId="77777777" w:rsidR="00ED414B" w:rsidRPr="00ED414B" w:rsidRDefault="00ED414B" w:rsidP="00ED414B">
            <w:pPr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b/>
                <w:sz w:val="24"/>
                <w:szCs w:val="24"/>
                <w:lang w:val="en-IE"/>
              </w:rPr>
              <w:t>Prayer</w:t>
            </w:r>
          </w:p>
        </w:tc>
      </w:tr>
      <w:tr w:rsidR="00ED414B" w:rsidRPr="00ED414B" w14:paraId="23CB1870" w14:textId="77777777" w:rsidTr="00F63BBC">
        <w:trPr>
          <w:trHeight w:val="972"/>
        </w:trPr>
        <w:tc>
          <w:tcPr>
            <w:tcW w:w="1242" w:type="dxa"/>
          </w:tcPr>
          <w:p w14:paraId="67260F1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6.Holy Week &amp; Easter</w:t>
            </w:r>
          </w:p>
        </w:tc>
        <w:tc>
          <w:tcPr>
            <w:tcW w:w="1452" w:type="dxa"/>
          </w:tcPr>
          <w:p w14:paraId="3A1F0030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2.Jesus dies on the Cross</w:t>
            </w:r>
          </w:p>
        </w:tc>
        <w:tc>
          <w:tcPr>
            <w:tcW w:w="3414" w:type="dxa"/>
          </w:tcPr>
          <w:p w14:paraId="525708CE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Understanding:</w:t>
            </w:r>
          </w:p>
          <w:p w14:paraId="6FF998BB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Explain how it came about that Jesus died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on the cross</w:t>
            </w:r>
          </w:p>
          <w:p w14:paraId="55652C3A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Recall that Lent is a time to try in a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particular way to live as Jesus wants us to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.</w:t>
            </w:r>
          </w:p>
          <w:p w14:paraId="255E954C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Communicating and Participating:</w:t>
            </w:r>
          </w:p>
          <w:p w14:paraId="3892517D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Engage in a drama activity exploring how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Mary felt when Jesus died</w:t>
            </w:r>
          </w:p>
          <w:p w14:paraId="604CE9D2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Remember and pray for people who have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died</w:t>
            </w:r>
          </w:p>
        </w:tc>
        <w:tc>
          <w:tcPr>
            <w:tcW w:w="2505" w:type="dxa"/>
          </w:tcPr>
          <w:p w14:paraId="01B30D16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4D09B8C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Enter into the cycle and rhythms of the</w:t>
            </w:r>
          </w:p>
          <w:p w14:paraId="090224C1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liturgical year</w:t>
            </w:r>
          </w:p>
        </w:tc>
        <w:tc>
          <w:tcPr>
            <w:tcW w:w="1418" w:type="dxa"/>
          </w:tcPr>
          <w:p w14:paraId="3248B9A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Dies on the Cross (adapted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 Mk 15:25-37, 42-47, </w:t>
            </w:r>
          </w:p>
          <w:p w14:paraId="2B074F0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Jn 19:18, 25, 30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984" w:type="dxa"/>
          </w:tcPr>
          <w:p w14:paraId="52708A93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Jesus is Crucified</w:t>
            </w:r>
          </w:p>
          <w:p w14:paraId="428115F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color w:val="68676C"/>
                <w:sz w:val="24"/>
                <w:szCs w:val="24"/>
                <w:lang w:val="en-IE"/>
              </w:rPr>
              <w:t>(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 xml:space="preserve">Mk 15:25-37, 42-47, </w:t>
            </w:r>
          </w:p>
          <w:p w14:paraId="6D34D2DD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Jn 19:18, 25, 30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)</w:t>
            </w:r>
          </w:p>
        </w:tc>
        <w:tc>
          <w:tcPr>
            <w:tcW w:w="1843" w:type="dxa"/>
          </w:tcPr>
          <w:p w14:paraId="1E8A4739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Quiet and Still</w:t>
            </w:r>
          </w:p>
        </w:tc>
        <w:tc>
          <w:tcPr>
            <w:tcW w:w="1985" w:type="dxa"/>
          </w:tcPr>
          <w:p w14:paraId="39DB0E9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Sign of the Cross</w:t>
            </w:r>
          </w:p>
        </w:tc>
      </w:tr>
      <w:tr w:rsidR="00ED414B" w:rsidRPr="00ED414B" w14:paraId="51BDD940" w14:textId="77777777" w:rsidTr="00F63BBC">
        <w:trPr>
          <w:trHeight w:val="1030"/>
        </w:trPr>
        <w:tc>
          <w:tcPr>
            <w:tcW w:w="1242" w:type="dxa"/>
          </w:tcPr>
          <w:p w14:paraId="41753DE7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6.Holy Week &amp; Easter</w:t>
            </w:r>
          </w:p>
        </w:tc>
        <w:tc>
          <w:tcPr>
            <w:tcW w:w="1452" w:type="dxa"/>
          </w:tcPr>
          <w:p w14:paraId="49D4B01E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3.An Easter Surprise</w:t>
            </w:r>
          </w:p>
        </w:tc>
        <w:tc>
          <w:tcPr>
            <w:tcW w:w="3414" w:type="dxa"/>
          </w:tcPr>
          <w:p w14:paraId="7F7549A2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Understanding:</w:t>
            </w:r>
          </w:p>
          <w:p w14:paraId="5196CAC8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Sequence the story of the passion and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death of Jesus</w:t>
            </w:r>
          </w:p>
          <w:p w14:paraId="20EE291C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Role Play the experience of Mary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Magdalene and the other women in sharing</w:t>
            </w:r>
          </w:p>
          <w:p w14:paraId="6BABD177" w14:textId="77777777" w:rsidR="00ED414B" w:rsidRPr="00ED414B" w:rsidRDefault="00ED414B" w:rsidP="00ED414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the news of Jesus’ Resurrection with his</w:t>
            </w:r>
          </w:p>
          <w:p w14:paraId="398FA835" w14:textId="77777777" w:rsidR="00ED414B" w:rsidRPr="00ED414B" w:rsidRDefault="00ED414B" w:rsidP="00ED414B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other friends</w:t>
            </w:r>
          </w:p>
          <w:p w14:paraId="5734DB55" w14:textId="77777777" w:rsidR="00ED414B" w:rsidRPr="00ED414B" w:rsidRDefault="00ED414B" w:rsidP="00ED414B">
            <w:pPr>
              <w:rPr>
                <w:rFonts w:ascii="Calibri" w:eastAsia="Calibri" w:hAnsi="Calibri" w:cs="Calibri"/>
                <w:i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i/>
                <w:sz w:val="24"/>
                <w:szCs w:val="24"/>
              </w:rPr>
              <w:t>Communicating and Participating:</w:t>
            </w:r>
          </w:p>
          <w:p w14:paraId="21CF432B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Tell the story of the Resurrection in their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own words, according to their own ability</w:t>
            </w:r>
          </w:p>
          <w:p w14:paraId="275082B1" w14:textId="77777777" w:rsidR="00ED414B" w:rsidRPr="00ED414B" w:rsidRDefault="00ED414B" w:rsidP="00ED414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Participate in a prayer service on the theme</w:t>
            </w: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</w:t>
            </w:r>
            <w:r w:rsidRPr="00ED414B">
              <w:rPr>
                <w:rFonts w:ascii="Calibri" w:eastAsia="Calibri" w:hAnsi="Calibri" w:cs="Calibri"/>
                <w:sz w:val="24"/>
                <w:szCs w:val="24"/>
              </w:rPr>
              <w:t>of Holy Week and Easter</w:t>
            </w:r>
          </w:p>
          <w:p w14:paraId="56B2915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  <w:tc>
          <w:tcPr>
            <w:tcW w:w="2505" w:type="dxa"/>
          </w:tcPr>
          <w:p w14:paraId="1B7FD7E2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That the children would also:</w:t>
            </w:r>
          </w:p>
          <w:p w14:paraId="1289C1EF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</w:rPr>
              <w:t>Develop their faith in the risen Jesus</w:t>
            </w:r>
          </w:p>
        </w:tc>
        <w:tc>
          <w:tcPr>
            <w:tcW w:w="1418" w:type="dxa"/>
          </w:tcPr>
          <w:p w14:paraId="49E1B69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An Easter Surprise (adapted</w:t>
            </w:r>
          </w:p>
          <w:p w14:paraId="732633EA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Lk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24:1-12))</w:t>
            </w:r>
          </w:p>
        </w:tc>
        <w:tc>
          <w:tcPr>
            <w:tcW w:w="1984" w:type="dxa"/>
          </w:tcPr>
          <w:p w14:paraId="1BA28448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The Resurrection (</w:t>
            </w:r>
            <w:proofErr w:type="spellStart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Lk</w:t>
            </w:r>
            <w:proofErr w:type="spellEnd"/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24:1-12)</w:t>
            </w:r>
          </w:p>
        </w:tc>
        <w:tc>
          <w:tcPr>
            <w:tcW w:w="1843" w:type="dxa"/>
          </w:tcPr>
          <w:p w14:paraId="44B983C4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Alleluia</w:t>
            </w:r>
          </w:p>
        </w:tc>
        <w:tc>
          <w:tcPr>
            <w:tcW w:w="1985" w:type="dxa"/>
          </w:tcPr>
          <w:p w14:paraId="1C00C63B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Response: You are with us.</w:t>
            </w:r>
          </w:p>
          <w:p w14:paraId="64C1789C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  <w:p w14:paraId="6D3CD4D5" w14:textId="77777777" w:rsidR="00ED414B" w:rsidRPr="00ED414B" w:rsidRDefault="00ED414B" w:rsidP="00ED414B">
            <w:pPr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 w:rsidRPr="00ED414B">
              <w:rPr>
                <w:rFonts w:ascii="Calibri" w:eastAsia="Calibri" w:hAnsi="Calibri" w:cs="Calibri"/>
                <w:sz w:val="24"/>
                <w:szCs w:val="24"/>
                <w:lang w:val="en-IE"/>
              </w:rPr>
              <w:t>Prayer Service</w:t>
            </w:r>
          </w:p>
        </w:tc>
      </w:tr>
    </w:tbl>
    <w:p w14:paraId="7B445F69" w14:textId="77777777" w:rsidR="00D46D5B" w:rsidRDefault="00144539"/>
    <w:sectPr w:rsidR="00D46D5B" w:rsidSect="00ED41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63AFC"/>
    <w:multiLevelType w:val="hybridMultilevel"/>
    <w:tmpl w:val="0B6CAC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C3E88"/>
    <w:multiLevelType w:val="hybridMultilevel"/>
    <w:tmpl w:val="137284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8A1756"/>
    <w:multiLevelType w:val="hybridMultilevel"/>
    <w:tmpl w:val="82A4338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949C5"/>
    <w:multiLevelType w:val="hybridMultilevel"/>
    <w:tmpl w:val="A3102D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8B4B3A"/>
    <w:multiLevelType w:val="hybridMultilevel"/>
    <w:tmpl w:val="57C45A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648E5"/>
    <w:multiLevelType w:val="hybridMultilevel"/>
    <w:tmpl w:val="1C42881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F2A25"/>
    <w:multiLevelType w:val="hybridMultilevel"/>
    <w:tmpl w:val="DDEA1A7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F218B8"/>
    <w:multiLevelType w:val="hybridMultilevel"/>
    <w:tmpl w:val="F0A6AC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15575"/>
    <w:multiLevelType w:val="hybridMultilevel"/>
    <w:tmpl w:val="8700722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2D3CCB"/>
    <w:multiLevelType w:val="hybridMultilevel"/>
    <w:tmpl w:val="B686A7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0A011B"/>
    <w:multiLevelType w:val="hybridMultilevel"/>
    <w:tmpl w:val="C77215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4B"/>
    <w:rsid w:val="00144539"/>
    <w:rsid w:val="00BC303D"/>
    <w:rsid w:val="00ED414B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5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4B"/>
    <w:pPr>
      <w:spacing w:after="0" w:line="240" w:lineRule="auto"/>
    </w:pPr>
    <w:rPr>
      <w:lang w:val="ga-IE" w:eastAsia="ga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6009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Diocesan Advisors</dc:creator>
  <cp:lastModifiedBy>Microsoft Office User</cp:lastModifiedBy>
  <cp:revision>2</cp:revision>
  <dcterms:created xsi:type="dcterms:W3CDTF">2015-12-10T15:26:00Z</dcterms:created>
  <dcterms:modified xsi:type="dcterms:W3CDTF">2015-12-10T15:26:00Z</dcterms:modified>
</cp:coreProperties>
</file>