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28E9" w14:textId="30F3FD42" w:rsidR="001F10D4" w:rsidRDefault="001F10D4" w:rsidP="001F10D4">
      <w:pPr>
        <w:pStyle w:val="NoSpacing"/>
        <w:rPr>
          <w:b/>
          <w:bCs/>
          <w:sz w:val="28"/>
          <w:szCs w:val="28"/>
          <w:u w:val="single"/>
        </w:rPr>
      </w:pPr>
      <w:r w:rsidRPr="001F10D4">
        <w:rPr>
          <w:b/>
          <w:bCs/>
          <w:sz w:val="28"/>
          <w:szCs w:val="28"/>
          <w:u w:val="single"/>
        </w:rPr>
        <w:t>PILGRIM</w:t>
      </w:r>
    </w:p>
    <w:p w14:paraId="1B47A984" w14:textId="77777777" w:rsidR="001F10D4" w:rsidRPr="001F10D4" w:rsidRDefault="001F10D4" w:rsidP="001F10D4">
      <w:pPr>
        <w:pStyle w:val="NoSpacing"/>
        <w:rPr>
          <w:b/>
          <w:bCs/>
          <w:sz w:val="28"/>
          <w:szCs w:val="28"/>
          <w:u w:val="single"/>
        </w:rPr>
      </w:pPr>
    </w:p>
    <w:p w14:paraId="6F0F522D" w14:textId="77777777" w:rsidR="001F10D4" w:rsidRPr="001F10D4" w:rsidRDefault="001F10D4" w:rsidP="001F10D4">
      <w:pPr>
        <w:pStyle w:val="NoSpacing"/>
        <w:rPr>
          <w:sz w:val="28"/>
          <w:szCs w:val="28"/>
        </w:rPr>
      </w:pPr>
      <w:r w:rsidRPr="001F10D4">
        <w:rPr>
          <w:sz w:val="28"/>
          <w:szCs w:val="28"/>
        </w:rPr>
        <w:t>I bow to the lark</w:t>
      </w:r>
      <w:r w:rsidRPr="001F10D4">
        <w:rPr>
          <w:sz w:val="28"/>
          <w:szCs w:val="28"/>
        </w:rPr>
        <w:br/>
        <w:t>and its tiny</w:t>
      </w:r>
      <w:r w:rsidRPr="001F10D4">
        <w:rPr>
          <w:sz w:val="28"/>
          <w:szCs w:val="28"/>
        </w:rPr>
        <w:br/>
        <w:t>lifted silhouette</w:t>
      </w:r>
      <w:r w:rsidRPr="001F10D4">
        <w:rPr>
          <w:sz w:val="28"/>
          <w:szCs w:val="28"/>
        </w:rPr>
        <w:br/>
        <w:t>fluttering</w:t>
      </w:r>
      <w:r w:rsidRPr="001F10D4">
        <w:rPr>
          <w:sz w:val="28"/>
          <w:szCs w:val="28"/>
        </w:rPr>
        <w:br/>
        <w:t>before infinity.</w:t>
      </w:r>
      <w:r w:rsidRPr="001F10D4">
        <w:rPr>
          <w:sz w:val="28"/>
          <w:szCs w:val="28"/>
        </w:rPr>
        <w:br/>
        <w:t>I promise myself</w:t>
      </w:r>
      <w:r w:rsidRPr="001F10D4">
        <w:rPr>
          <w:sz w:val="28"/>
          <w:szCs w:val="28"/>
        </w:rPr>
        <w:br/>
        <w:t>to the mountain</w:t>
      </w:r>
      <w:r w:rsidRPr="001F10D4">
        <w:rPr>
          <w:sz w:val="28"/>
          <w:szCs w:val="28"/>
        </w:rPr>
        <w:br/>
        <w:t>and to the foundation</w:t>
      </w:r>
      <w:r w:rsidRPr="001F10D4">
        <w:rPr>
          <w:sz w:val="28"/>
          <w:szCs w:val="28"/>
        </w:rPr>
        <w:br/>
        <w:t>from which</w:t>
      </w:r>
      <w:r w:rsidRPr="001F10D4">
        <w:rPr>
          <w:sz w:val="28"/>
          <w:szCs w:val="28"/>
        </w:rPr>
        <w:br/>
        <w:t>my future comes.</w:t>
      </w:r>
      <w:r w:rsidRPr="001F10D4">
        <w:rPr>
          <w:sz w:val="28"/>
          <w:szCs w:val="28"/>
        </w:rPr>
        <w:br/>
        <w:t>I make my vow</w:t>
      </w:r>
      <w:r w:rsidRPr="001F10D4">
        <w:rPr>
          <w:sz w:val="28"/>
          <w:szCs w:val="28"/>
        </w:rPr>
        <w:br/>
        <w:t>to the stream</w:t>
      </w:r>
      <w:r w:rsidRPr="001F10D4">
        <w:rPr>
          <w:sz w:val="28"/>
          <w:szCs w:val="28"/>
        </w:rPr>
        <w:br/>
        <w:t>flowing beneath,</w:t>
      </w:r>
      <w:r w:rsidRPr="001F10D4">
        <w:rPr>
          <w:sz w:val="28"/>
          <w:szCs w:val="28"/>
        </w:rPr>
        <w:br/>
        <w:t>and to the water</w:t>
      </w:r>
      <w:r w:rsidRPr="001F10D4">
        <w:rPr>
          <w:sz w:val="28"/>
          <w:szCs w:val="28"/>
        </w:rPr>
        <w:br/>
        <w:t>falling</w:t>
      </w:r>
      <w:r w:rsidRPr="001F10D4">
        <w:rPr>
          <w:sz w:val="28"/>
          <w:szCs w:val="28"/>
        </w:rPr>
        <w:br/>
        <w:t>towards all thirst,</w:t>
      </w:r>
      <w:r w:rsidRPr="001F10D4">
        <w:rPr>
          <w:sz w:val="28"/>
          <w:szCs w:val="28"/>
        </w:rPr>
        <w:br/>
        <w:t>and</w:t>
      </w:r>
      <w:r w:rsidRPr="001F10D4">
        <w:rPr>
          <w:sz w:val="28"/>
          <w:szCs w:val="28"/>
        </w:rPr>
        <w:br/>
        <w:t>I pledge myself</w:t>
      </w:r>
      <w:r w:rsidRPr="001F10D4">
        <w:rPr>
          <w:sz w:val="28"/>
          <w:szCs w:val="28"/>
        </w:rPr>
        <w:br/>
        <w:t>to the sea</w:t>
      </w:r>
      <w:r w:rsidRPr="001F10D4">
        <w:rPr>
          <w:sz w:val="28"/>
          <w:szCs w:val="28"/>
        </w:rPr>
        <w:br/>
        <w:t>to which it goes</w:t>
      </w:r>
      <w:r w:rsidRPr="001F10D4">
        <w:rPr>
          <w:sz w:val="28"/>
          <w:szCs w:val="28"/>
        </w:rPr>
        <w:br/>
        <w:t>and to the mercy</w:t>
      </w:r>
      <w:r w:rsidRPr="001F10D4">
        <w:rPr>
          <w:sz w:val="28"/>
          <w:szCs w:val="28"/>
        </w:rPr>
        <w:br/>
        <w:t>of my disappearance,</w:t>
      </w:r>
      <w:r w:rsidRPr="001F10D4">
        <w:rPr>
          <w:sz w:val="28"/>
          <w:szCs w:val="28"/>
        </w:rPr>
        <w:br/>
        <w:t>and though I may be</w:t>
      </w:r>
      <w:r w:rsidRPr="001F10D4">
        <w:rPr>
          <w:sz w:val="28"/>
          <w:szCs w:val="28"/>
        </w:rPr>
        <w:br/>
        <w:t>left alone</w:t>
      </w:r>
      <w:r w:rsidRPr="001F10D4">
        <w:rPr>
          <w:sz w:val="28"/>
          <w:szCs w:val="28"/>
        </w:rPr>
        <w:br/>
        <w:t>or abandoned by</w:t>
      </w:r>
      <w:r w:rsidRPr="001F10D4">
        <w:rPr>
          <w:sz w:val="28"/>
          <w:szCs w:val="28"/>
        </w:rPr>
        <w:br/>
        <w:t>the unyielding present</w:t>
      </w:r>
      <w:r w:rsidRPr="001F10D4">
        <w:rPr>
          <w:sz w:val="28"/>
          <w:szCs w:val="28"/>
        </w:rPr>
        <w:br/>
        <w:t>or orphaned in some far</w:t>
      </w:r>
      <w:r w:rsidRPr="001F10D4">
        <w:rPr>
          <w:sz w:val="28"/>
          <w:szCs w:val="28"/>
        </w:rPr>
        <w:br/>
        <w:t>unspoken place,</w:t>
      </w:r>
      <w:r w:rsidRPr="001F10D4">
        <w:rPr>
          <w:sz w:val="28"/>
          <w:szCs w:val="28"/>
        </w:rPr>
        <w:br/>
        <w:t>I will speak</w:t>
      </w:r>
      <w:r w:rsidRPr="001F10D4">
        <w:rPr>
          <w:sz w:val="28"/>
          <w:szCs w:val="28"/>
        </w:rPr>
        <w:br/>
        <w:t>with a voice</w:t>
      </w:r>
      <w:r w:rsidRPr="001F10D4">
        <w:rPr>
          <w:sz w:val="28"/>
          <w:szCs w:val="28"/>
        </w:rPr>
        <w:br/>
        <w:t>of loyalty</w:t>
      </w:r>
      <w:r w:rsidRPr="001F10D4">
        <w:rPr>
          <w:sz w:val="28"/>
          <w:szCs w:val="28"/>
        </w:rPr>
        <w:br/>
        <w:t>and faith</w:t>
      </w:r>
      <w:r w:rsidRPr="001F10D4">
        <w:rPr>
          <w:sz w:val="28"/>
          <w:szCs w:val="28"/>
        </w:rPr>
        <w:br/>
        <w:t>to the far shore</w:t>
      </w:r>
      <w:r w:rsidRPr="001F10D4">
        <w:rPr>
          <w:sz w:val="28"/>
          <w:szCs w:val="28"/>
        </w:rPr>
        <w:br/>
        <w:t>where everything</w:t>
      </w:r>
      <w:r w:rsidRPr="001F10D4">
        <w:rPr>
          <w:sz w:val="28"/>
          <w:szCs w:val="28"/>
        </w:rPr>
        <w:br/>
        <w:t>turns to arrival,</w:t>
      </w:r>
      <w:r w:rsidRPr="001F10D4">
        <w:rPr>
          <w:sz w:val="28"/>
          <w:szCs w:val="28"/>
        </w:rPr>
        <w:br/>
        <w:t>if only in the sound</w:t>
      </w:r>
      <w:r w:rsidRPr="001F10D4">
        <w:rPr>
          <w:sz w:val="28"/>
          <w:szCs w:val="28"/>
        </w:rPr>
        <w:br/>
        <w:t>of falling waves</w:t>
      </w:r>
      <w:r w:rsidRPr="001F10D4">
        <w:rPr>
          <w:sz w:val="28"/>
          <w:szCs w:val="28"/>
        </w:rPr>
        <w:br/>
        <w:t>and I will listen</w:t>
      </w:r>
      <w:r w:rsidRPr="001F10D4">
        <w:rPr>
          <w:sz w:val="28"/>
          <w:szCs w:val="28"/>
        </w:rPr>
        <w:br/>
      </w:r>
      <w:r w:rsidRPr="001F10D4">
        <w:rPr>
          <w:sz w:val="28"/>
          <w:szCs w:val="28"/>
        </w:rPr>
        <w:lastRenderedPageBreak/>
        <w:t>with sincere</w:t>
      </w:r>
      <w:r w:rsidRPr="001F10D4">
        <w:rPr>
          <w:sz w:val="28"/>
          <w:szCs w:val="28"/>
        </w:rPr>
        <w:br/>
        <w:t>and attentive eyes and ears</w:t>
      </w:r>
      <w:r w:rsidRPr="001F10D4">
        <w:rPr>
          <w:sz w:val="28"/>
          <w:szCs w:val="28"/>
        </w:rPr>
        <w:br/>
        <w:t>for a final invitation,</w:t>
      </w:r>
      <w:r w:rsidRPr="001F10D4">
        <w:rPr>
          <w:sz w:val="28"/>
          <w:szCs w:val="28"/>
        </w:rPr>
        <w:br/>
        <w:t>so that I can</w:t>
      </w:r>
      <w:r w:rsidRPr="001F10D4">
        <w:rPr>
          <w:sz w:val="28"/>
          <w:szCs w:val="28"/>
        </w:rPr>
        <w:br/>
        <w:t>be that note half-heard</w:t>
      </w:r>
      <w:r w:rsidRPr="001F10D4">
        <w:rPr>
          <w:sz w:val="28"/>
          <w:szCs w:val="28"/>
        </w:rPr>
        <w:br/>
        <w:t>in the flying lark song,</w:t>
      </w:r>
      <w:r w:rsidRPr="001F10D4">
        <w:rPr>
          <w:sz w:val="28"/>
          <w:szCs w:val="28"/>
        </w:rPr>
        <w:br/>
        <w:t>or that tint</w:t>
      </w:r>
      <w:r w:rsidRPr="001F10D4">
        <w:rPr>
          <w:sz w:val="28"/>
          <w:szCs w:val="28"/>
        </w:rPr>
        <w:br/>
        <w:t>on a far mountain</w:t>
      </w:r>
      <w:r w:rsidRPr="001F10D4">
        <w:rPr>
          <w:sz w:val="28"/>
          <w:szCs w:val="28"/>
        </w:rPr>
        <w:br/>
        <w:t>brushed with the subtle</w:t>
      </w:r>
      <w:r w:rsidRPr="001F10D4">
        <w:rPr>
          <w:sz w:val="28"/>
          <w:szCs w:val="28"/>
        </w:rPr>
        <w:br/>
        <w:t>grey of dawn,</w:t>
      </w:r>
      <w:r w:rsidRPr="001F10D4">
        <w:rPr>
          <w:sz w:val="28"/>
          <w:szCs w:val="28"/>
        </w:rPr>
        <w:br/>
        <w:t>even a river gone by</w:t>
      </w:r>
      <w:r w:rsidRPr="001F10D4">
        <w:rPr>
          <w:sz w:val="28"/>
          <w:szCs w:val="28"/>
        </w:rPr>
        <w:br/>
        <w:t>still looking</w:t>
      </w:r>
      <w:r w:rsidRPr="001F10D4">
        <w:rPr>
          <w:sz w:val="28"/>
          <w:szCs w:val="28"/>
        </w:rPr>
        <w:br/>
        <w:t>as if it hasn’t,</w:t>
      </w:r>
      <w:r w:rsidRPr="001F10D4">
        <w:rPr>
          <w:sz w:val="28"/>
          <w:szCs w:val="28"/>
        </w:rPr>
        <w:br/>
        <w:t>or an ocean heard only</w:t>
      </w:r>
      <w:r w:rsidRPr="001F10D4">
        <w:rPr>
          <w:sz w:val="28"/>
          <w:szCs w:val="28"/>
        </w:rPr>
        <w:br/>
        <w:t>as the sound of waves</w:t>
      </w:r>
      <w:r w:rsidRPr="001F10D4">
        <w:rPr>
          <w:sz w:val="28"/>
          <w:szCs w:val="28"/>
        </w:rPr>
        <w:br/>
        <w:t>falling and falling,</w:t>
      </w:r>
      <w:r w:rsidRPr="001F10D4">
        <w:rPr>
          <w:sz w:val="28"/>
          <w:szCs w:val="28"/>
        </w:rPr>
        <w:br/>
        <w:t>and falling,</w:t>
      </w:r>
      <w:r w:rsidRPr="001F10D4">
        <w:rPr>
          <w:sz w:val="28"/>
          <w:szCs w:val="28"/>
        </w:rPr>
        <w:br/>
        <w:t>my eyes closing</w:t>
      </w:r>
      <w:r w:rsidRPr="001F10D4">
        <w:rPr>
          <w:sz w:val="28"/>
          <w:szCs w:val="28"/>
        </w:rPr>
        <w:br/>
        <w:t>with them</w:t>
      </w:r>
      <w:r w:rsidRPr="001F10D4">
        <w:rPr>
          <w:sz w:val="28"/>
          <w:szCs w:val="28"/>
        </w:rPr>
        <w:br/>
        <w:t>into some</w:t>
      </w:r>
      <w:r w:rsidRPr="001F10D4">
        <w:rPr>
          <w:sz w:val="28"/>
          <w:szCs w:val="28"/>
        </w:rPr>
        <w:br/>
        <w:t>undeserved nothing</w:t>
      </w:r>
      <w:r w:rsidRPr="001F10D4">
        <w:rPr>
          <w:sz w:val="28"/>
          <w:szCs w:val="28"/>
        </w:rPr>
        <w:br/>
        <w:t>even as they</w:t>
      </w:r>
      <w:r w:rsidRPr="001F10D4">
        <w:rPr>
          <w:sz w:val="28"/>
          <w:szCs w:val="28"/>
        </w:rPr>
        <w:br/>
        <w:t>give up their</w:t>
      </w:r>
      <w:r w:rsidRPr="001F10D4">
        <w:rPr>
          <w:sz w:val="28"/>
          <w:szCs w:val="28"/>
        </w:rPr>
        <w:br/>
        <w:t>strength</w:t>
      </w:r>
      <w:r w:rsidRPr="001F10D4">
        <w:rPr>
          <w:sz w:val="28"/>
          <w:szCs w:val="28"/>
        </w:rPr>
        <w:br/>
        <w:t>on the sand.</w:t>
      </w:r>
    </w:p>
    <w:p w14:paraId="73B27643" w14:textId="77777777" w:rsidR="0053020E" w:rsidRDefault="0053020E" w:rsidP="001F10D4">
      <w:pPr>
        <w:pStyle w:val="NoSpacing"/>
        <w:rPr>
          <w:rStyle w:val="Emphasis"/>
          <w:i w:val="0"/>
          <w:iCs w:val="0"/>
          <w:sz w:val="28"/>
          <w:szCs w:val="28"/>
        </w:rPr>
      </w:pPr>
    </w:p>
    <w:p w14:paraId="39D078E4" w14:textId="496CF2FB" w:rsidR="001F10D4" w:rsidRPr="001F10D4" w:rsidRDefault="001F10D4" w:rsidP="001F10D4">
      <w:pPr>
        <w:pStyle w:val="NoSpacing"/>
        <w:rPr>
          <w:sz w:val="28"/>
          <w:szCs w:val="28"/>
        </w:rPr>
      </w:pPr>
      <w:r w:rsidRPr="001F10D4">
        <w:rPr>
          <w:rStyle w:val="Emphasis"/>
          <w:i w:val="0"/>
          <w:iCs w:val="0"/>
          <w:sz w:val="28"/>
          <w:szCs w:val="28"/>
        </w:rPr>
        <w:t>David Whyte</w:t>
      </w:r>
    </w:p>
    <w:p w14:paraId="2E009DDD" w14:textId="77777777" w:rsidR="005F78A1" w:rsidRDefault="005F78A1"/>
    <w:sectPr w:rsidR="005F78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D4"/>
    <w:rsid w:val="001F10D4"/>
    <w:rsid w:val="0053020E"/>
    <w:rsid w:val="005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54D2F"/>
  <w15:chartTrackingRefBased/>
  <w15:docId w15:val="{F266919A-7A5F-4476-A6A9-8E007B0B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Emphasis">
    <w:name w:val="Emphasis"/>
    <w:basedOn w:val="DefaultParagraphFont"/>
    <w:uiPriority w:val="20"/>
    <w:qFormat/>
    <w:rsid w:val="001F10D4"/>
    <w:rPr>
      <w:i/>
      <w:iCs/>
    </w:rPr>
  </w:style>
  <w:style w:type="paragraph" w:styleId="NoSpacing">
    <w:name w:val="No Spacing"/>
    <w:uiPriority w:val="1"/>
    <w:qFormat/>
    <w:rsid w:val="001F10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9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192</Words>
  <Characters>864</Characters>
  <Application>Microsoft Office Word</Application>
  <DocSecurity>0</DocSecurity>
  <Lines>21</Lines>
  <Paragraphs>4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Casey</dc:creator>
  <cp:keywords/>
  <dc:description/>
  <cp:lastModifiedBy>Fintan Monahan</cp:lastModifiedBy>
  <cp:revision>2</cp:revision>
  <dcterms:created xsi:type="dcterms:W3CDTF">2022-02-09T13:25:00Z</dcterms:created>
  <dcterms:modified xsi:type="dcterms:W3CDTF">2022-02-12T17:09:00Z</dcterms:modified>
</cp:coreProperties>
</file>