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B361" w14:textId="21F8D13A" w:rsidR="001F0DD2" w:rsidRPr="001F0DD2" w:rsidRDefault="001F0DD2" w:rsidP="001F0DD2">
      <w:pPr>
        <w:rPr>
          <w:b/>
          <w:bCs/>
        </w:rPr>
      </w:pPr>
      <w:r w:rsidRPr="001F0DD2">
        <w:rPr>
          <w:b/>
          <w:bCs/>
        </w:rPr>
        <w:t>Baptised and Sent in Lent</w:t>
      </w:r>
      <w:r>
        <w:rPr>
          <w:b/>
          <w:bCs/>
        </w:rPr>
        <w:t>.</w:t>
      </w:r>
    </w:p>
    <w:p w14:paraId="503886CB" w14:textId="0E5B8F78" w:rsidR="001F0DD2" w:rsidRDefault="001F0DD2" w:rsidP="001F0DD2">
      <w:r>
        <w:t xml:space="preserve">Dear sisters and brothers, </w:t>
      </w:r>
    </w:p>
    <w:p w14:paraId="1973BBA1" w14:textId="190C9920" w:rsidR="001F0DD2" w:rsidRDefault="001F0DD2" w:rsidP="001F0DD2">
      <w:r>
        <w:t xml:space="preserve"> As we journey together through Lent, I wish to warmly encourage all parishes, schools, ministry teams, and faith communities in the diocese to engage with Baptised and Sent in Lent, the weekly prayer and reflection resources prepared as part of the Irish Synodal Pathway.</w:t>
      </w:r>
    </w:p>
    <w:p w14:paraId="6355326E" w14:textId="135B1CB8" w:rsidR="001F0DD2" w:rsidRDefault="001F0DD2" w:rsidP="001F0DD2">
      <w:r>
        <w:t xml:space="preserve"> Following the completion of the Pre-Synodal Assembly last October, the Irish Synodal Pathway has now entered its next phase.  As we await the recommendations of the working groups responding to the seven priorities discerned through nationwide listening and dialogue, we continue our shared journey towards the National Synodal Assembly in October 2026.  At this important moment, prayerful discernment, shared responsibility, and renewal remain at the heart of our synodal calling.</w:t>
      </w:r>
    </w:p>
    <w:p w14:paraId="06922FD9" w14:textId="617F6207" w:rsidR="001F0DD2" w:rsidRDefault="001F0DD2" w:rsidP="001F0DD2">
      <w:r>
        <w:t xml:space="preserve"> The Baptised and Sent Lenten resources are rooted in Baptised and Sent, the preparatory document of the National Pre-Synodal Assembly.  They invite us, week by week during Lent, to rediscover our baptismal identity and mission through Gospel reflection, shared listening, and concrete action.  I believe this resource will be very helpful for use in parish settings, schools, pastoral councils, faith-sharing groups, and by individuals and families at home.</w:t>
      </w:r>
    </w:p>
    <w:p w14:paraId="57B762B7" w14:textId="6EE09D14" w:rsidR="001F0DD2" w:rsidRDefault="001F0DD2" w:rsidP="001F0DD2">
      <w:r>
        <w:t xml:space="preserve"> Included with this communication you will find:</w:t>
      </w:r>
    </w:p>
    <w:p w14:paraId="77A4899B" w14:textId="77777777" w:rsidR="001F0DD2" w:rsidRDefault="001F0DD2" w:rsidP="001F0DD2">
      <w:r>
        <w:t>•</w:t>
      </w:r>
      <w:r>
        <w:tab/>
        <w:t>A link to the Baptised and Sent resources:</w:t>
      </w:r>
    </w:p>
    <w:p w14:paraId="0C4C0E01" w14:textId="490FA11C" w:rsidR="001F0DD2" w:rsidRDefault="001F0DD2" w:rsidP="001F0DD2">
      <w:r>
        <w:t xml:space="preserve"> </w:t>
      </w:r>
      <w:hyperlink r:id="rId4" w:history="1">
        <w:r w:rsidRPr="00491F16">
          <w:rPr>
            <w:rStyle w:val="Hyperlink"/>
          </w:rPr>
          <w:t>https://synod.ie/baptised-and-sent-in-lent/</w:t>
        </w:r>
      </w:hyperlink>
    </w:p>
    <w:p w14:paraId="3B7298AC" w14:textId="587A7F8D" w:rsidR="001F0DD2" w:rsidRDefault="001F0DD2" w:rsidP="001F0DD2">
      <w:r>
        <w:t xml:space="preserve"> Separately during Lent the Adult Faith Development team will be offering a 4 week gathering for anyone who would like to attend in Ennis.  Details and times to be advertised next week.</w:t>
      </w:r>
    </w:p>
    <w:p w14:paraId="615AED9C" w14:textId="77777777" w:rsidR="001F0DD2" w:rsidRDefault="001F0DD2" w:rsidP="001F0DD2">
      <w:r>
        <w:t>I am grateful for the many ways in which clergy, religious, and lay faithful continue to walk together on this synodal path.  May this Lenten season help us to listen more deeply to the Spirit, to one another, and to the call we share as a Church baptised and sent in mission.</w:t>
      </w:r>
    </w:p>
    <w:p w14:paraId="3EB25E33" w14:textId="51582004" w:rsidR="001F0DD2" w:rsidRDefault="001F0DD2" w:rsidP="001F0DD2">
      <w:r>
        <w:t xml:space="preserve"> With prayerful best wishes for a blessed Lent,</w:t>
      </w:r>
    </w:p>
    <w:p w14:paraId="591F81ED" w14:textId="77777777" w:rsidR="001F0DD2" w:rsidRDefault="001F0DD2" w:rsidP="001F0DD2">
      <w:r>
        <w:t xml:space="preserve"> + Fintan Monahan </w:t>
      </w:r>
      <w:r>
        <w:t xml:space="preserve">, </w:t>
      </w:r>
      <w:r>
        <w:t>Irish Catholic Bishops’ Conference</w:t>
      </w:r>
      <w:r>
        <w:t xml:space="preserve">, </w:t>
      </w:r>
      <w:r>
        <w:t>Columba Centre</w:t>
      </w:r>
      <w:r>
        <w:t xml:space="preserve"> </w:t>
      </w:r>
    </w:p>
    <w:p w14:paraId="2FD7A91B" w14:textId="1E454A8A" w:rsidR="001F0DD2" w:rsidRDefault="001F0DD2">
      <w:r>
        <w:t>St Patrick’s College</w:t>
      </w:r>
      <w:r>
        <w:t xml:space="preserve">, </w:t>
      </w:r>
      <w:r>
        <w:t>Maynooth</w:t>
      </w:r>
      <w:r>
        <w:t xml:space="preserve">, </w:t>
      </w:r>
      <w:r>
        <w:t>Co. Kildare</w:t>
      </w:r>
      <w:r>
        <w:t xml:space="preserve"> </w:t>
      </w:r>
      <w:r>
        <w:t>Telephone 00 353 1 5053055 www.catholicbishops.ie</w:t>
      </w:r>
    </w:p>
    <w:sectPr w:rsidR="001F0D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D2"/>
    <w:rsid w:val="001F0DD2"/>
    <w:rsid w:val="00EF7D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10E2"/>
  <w15:chartTrackingRefBased/>
  <w15:docId w15:val="{168468BC-BAA9-4AFC-AD3F-0A6C8CD3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D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D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D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D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D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D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D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DD2"/>
    <w:rPr>
      <w:rFonts w:eastAsiaTheme="majorEastAsia" w:cstheme="majorBidi"/>
      <w:color w:val="272727" w:themeColor="text1" w:themeTint="D8"/>
    </w:rPr>
  </w:style>
  <w:style w:type="paragraph" w:styleId="Title">
    <w:name w:val="Title"/>
    <w:basedOn w:val="Normal"/>
    <w:next w:val="Normal"/>
    <w:link w:val="TitleChar"/>
    <w:uiPriority w:val="10"/>
    <w:qFormat/>
    <w:rsid w:val="001F0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DD2"/>
    <w:pPr>
      <w:spacing w:before="160"/>
      <w:jc w:val="center"/>
    </w:pPr>
    <w:rPr>
      <w:i/>
      <w:iCs/>
      <w:color w:val="404040" w:themeColor="text1" w:themeTint="BF"/>
    </w:rPr>
  </w:style>
  <w:style w:type="character" w:customStyle="1" w:styleId="QuoteChar">
    <w:name w:val="Quote Char"/>
    <w:basedOn w:val="DefaultParagraphFont"/>
    <w:link w:val="Quote"/>
    <w:uiPriority w:val="29"/>
    <w:rsid w:val="001F0DD2"/>
    <w:rPr>
      <w:i/>
      <w:iCs/>
      <w:color w:val="404040" w:themeColor="text1" w:themeTint="BF"/>
    </w:rPr>
  </w:style>
  <w:style w:type="paragraph" w:styleId="ListParagraph">
    <w:name w:val="List Paragraph"/>
    <w:basedOn w:val="Normal"/>
    <w:uiPriority w:val="34"/>
    <w:qFormat/>
    <w:rsid w:val="001F0DD2"/>
    <w:pPr>
      <w:ind w:left="720"/>
      <w:contextualSpacing/>
    </w:pPr>
  </w:style>
  <w:style w:type="character" w:styleId="IntenseEmphasis">
    <w:name w:val="Intense Emphasis"/>
    <w:basedOn w:val="DefaultParagraphFont"/>
    <w:uiPriority w:val="21"/>
    <w:qFormat/>
    <w:rsid w:val="001F0DD2"/>
    <w:rPr>
      <w:i/>
      <w:iCs/>
      <w:color w:val="0F4761" w:themeColor="accent1" w:themeShade="BF"/>
    </w:rPr>
  </w:style>
  <w:style w:type="paragraph" w:styleId="IntenseQuote">
    <w:name w:val="Intense Quote"/>
    <w:basedOn w:val="Normal"/>
    <w:next w:val="Normal"/>
    <w:link w:val="IntenseQuoteChar"/>
    <w:uiPriority w:val="30"/>
    <w:qFormat/>
    <w:rsid w:val="001F0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DD2"/>
    <w:rPr>
      <w:i/>
      <w:iCs/>
      <w:color w:val="0F4761" w:themeColor="accent1" w:themeShade="BF"/>
    </w:rPr>
  </w:style>
  <w:style w:type="character" w:styleId="IntenseReference">
    <w:name w:val="Intense Reference"/>
    <w:basedOn w:val="DefaultParagraphFont"/>
    <w:uiPriority w:val="32"/>
    <w:qFormat/>
    <w:rsid w:val="001F0DD2"/>
    <w:rPr>
      <w:b/>
      <w:bCs/>
      <w:smallCaps/>
      <w:color w:val="0F4761" w:themeColor="accent1" w:themeShade="BF"/>
      <w:spacing w:val="5"/>
    </w:rPr>
  </w:style>
  <w:style w:type="character" w:styleId="Hyperlink">
    <w:name w:val="Hyperlink"/>
    <w:basedOn w:val="DefaultParagraphFont"/>
    <w:uiPriority w:val="99"/>
    <w:unhideWhenUsed/>
    <w:rsid w:val="001F0DD2"/>
    <w:rPr>
      <w:color w:val="467886" w:themeColor="hyperlink"/>
      <w:u w:val="single"/>
    </w:rPr>
  </w:style>
  <w:style w:type="character" w:styleId="UnresolvedMention">
    <w:name w:val="Unresolved Mention"/>
    <w:basedOn w:val="DefaultParagraphFont"/>
    <w:uiPriority w:val="99"/>
    <w:semiHidden/>
    <w:unhideWhenUsed/>
    <w:rsid w:val="001F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ynod.ie/baptised-and-sent-in-l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O Brien</dc:creator>
  <cp:keywords/>
  <dc:description/>
  <cp:lastModifiedBy>Brendan  O Brien</cp:lastModifiedBy>
  <cp:revision>1</cp:revision>
  <dcterms:created xsi:type="dcterms:W3CDTF">2026-02-10T00:21:00Z</dcterms:created>
  <dcterms:modified xsi:type="dcterms:W3CDTF">2026-02-10T00:27:00Z</dcterms:modified>
</cp:coreProperties>
</file>